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2C26DE" w:rsidP="00D02DB8">
      <w:pPr>
        <w:jc w:val="center"/>
        <w:rPr>
          <w:sz w:val="28"/>
          <w:szCs w:val="28"/>
          <w:lang w:val="be-BY"/>
        </w:rPr>
      </w:pPr>
      <w:r>
        <w:rPr>
          <w:sz w:val="28"/>
          <w:szCs w:val="28"/>
          <w:u w:val="single"/>
          <w:lang w:val="ba-RU"/>
        </w:rPr>
        <w:t>19</w:t>
      </w:r>
      <w:r w:rsidR="003B7987">
        <w:rPr>
          <w:sz w:val="28"/>
          <w:szCs w:val="28"/>
          <w:u w:val="single"/>
          <w:lang w:val="ba-RU"/>
        </w:rPr>
        <w:t xml:space="preserve"> </w:t>
      </w:r>
      <w:r w:rsidR="00137030">
        <w:rPr>
          <w:sz w:val="28"/>
          <w:szCs w:val="28"/>
          <w:u w:val="single"/>
          <w:lang w:val="ba-RU"/>
        </w:rPr>
        <w:t>февраль</w:t>
      </w:r>
      <w:r w:rsidR="00D02DB8">
        <w:rPr>
          <w:sz w:val="28"/>
          <w:szCs w:val="28"/>
          <w:u w:val="single"/>
          <w:lang w:val="be-BY"/>
        </w:rPr>
        <w:t xml:space="preserve"> 202</w:t>
      </w:r>
      <w:r w:rsidR="00137030">
        <w:rPr>
          <w:sz w:val="28"/>
          <w:szCs w:val="28"/>
          <w:u w:val="single"/>
          <w:lang w:val="be-BY"/>
        </w:rPr>
        <w:t>6</w:t>
      </w:r>
      <w:r w:rsidR="00D02DB8">
        <w:rPr>
          <w:sz w:val="28"/>
          <w:szCs w:val="28"/>
          <w:u w:val="single"/>
          <w:lang w:val="be-BY"/>
        </w:rPr>
        <w:t xml:space="preserve"> й.</w:t>
      </w:r>
      <w:r>
        <w:rPr>
          <w:sz w:val="28"/>
          <w:szCs w:val="28"/>
          <w:u w:val="single"/>
          <w:lang w:val="be-BY"/>
        </w:rPr>
        <w:t xml:space="preserve"> </w:t>
      </w:r>
      <w:r w:rsidR="008701D4">
        <w:rPr>
          <w:sz w:val="28"/>
          <w:szCs w:val="28"/>
          <w:lang w:val="be-BY"/>
        </w:rPr>
        <w:tab/>
      </w:r>
      <w:r>
        <w:rPr>
          <w:sz w:val="28"/>
          <w:szCs w:val="28"/>
          <w:lang w:val="be-BY"/>
        </w:rPr>
        <w:tab/>
      </w:r>
      <w:r>
        <w:rPr>
          <w:sz w:val="28"/>
          <w:szCs w:val="28"/>
          <w:lang w:val="be-BY"/>
        </w:rPr>
        <w:tab/>
      </w:r>
      <w:r w:rsidR="008701D4">
        <w:rPr>
          <w:sz w:val="28"/>
          <w:szCs w:val="28"/>
          <w:lang w:val="be-BY"/>
        </w:rPr>
        <w:t>№</w:t>
      </w:r>
      <w:r>
        <w:rPr>
          <w:sz w:val="28"/>
          <w:szCs w:val="28"/>
          <w:lang w:val="be-BY"/>
        </w:rPr>
        <w:t>123</w:t>
      </w:r>
      <w:r w:rsidR="00137030">
        <w:rPr>
          <w:sz w:val="28"/>
          <w:szCs w:val="28"/>
          <w:lang w:val="be-BY"/>
        </w:rPr>
        <w:tab/>
      </w:r>
      <w:r>
        <w:rPr>
          <w:sz w:val="28"/>
          <w:szCs w:val="28"/>
          <w:lang w:val="be-BY"/>
        </w:rPr>
        <w:tab/>
      </w:r>
      <w:r>
        <w:rPr>
          <w:sz w:val="28"/>
          <w:szCs w:val="28"/>
          <w:lang w:val="be-BY"/>
        </w:rPr>
        <w:tab/>
      </w:r>
      <w:r>
        <w:rPr>
          <w:sz w:val="28"/>
          <w:szCs w:val="28"/>
          <w:lang w:val="be-BY"/>
        </w:rPr>
        <w:tab/>
      </w:r>
      <w:r w:rsidRPr="002C26DE">
        <w:rPr>
          <w:sz w:val="28"/>
          <w:szCs w:val="28"/>
          <w:u w:val="single"/>
          <w:lang w:val="be-BY"/>
        </w:rPr>
        <w:t>19</w:t>
      </w:r>
      <w:r w:rsidR="00D02DB8" w:rsidRPr="002C26DE">
        <w:rPr>
          <w:sz w:val="28"/>
          <w:szCs w:val="28"/>
          <w:u w:val="single"/>
          <w:lang w:val="be-BY"/>
        </w:rPr>
        <w:t xml:space="preserve"> </w:t>
      </w:r>
      <w:r w:rsidR="00137030" w:rsidRPr="002C26DE">
        <w:rPr>
          <w:sz w:val="28"/>
          <w:szCs w:val="28"/>
          <w:u w:val="single"/>
          <w:lang w:val="be-BY"/>
        </w:rPr>
        <w:t>ф</w:t>
      </w:r>
      <w:r w:rsidR="00137030">
        <w:rPr>
          <w:sz w:val="28"/>
          <w:szCs w:val="28"/>
          <w:u w:val="single"/>
          <w:lang w:val="be-BY"/>
        </w:rPr>
        <w:t>евраля</w:t>
      </w:r>
      <w:r w:rsidR="00D02DB8">
        <w:rPr>
          <w:sz w:val="28"/>
          <w:szCs w:val="28"/>
          <w:u w:val="single"/>
          <w:lang w:val="be-BY"/>
        </w:rPr>
        <w:t xml:space="preserve"> 202</w:t>
      </w:r>
      <w:r w:rsidR="00137030">
        <w:rPr>
          <w:sz w:val="28"/>
          <w:szCs w:val="28"/>
          <w:u w:val="single"/>
          <w:lang w:val="be-BY"/>
        </w:rPr>
        <w:t>6</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3C1EF4">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DB451B" w:rsidRDefault="00DB451B" w:rsidP="00DB451B">
      <w:pPr>
        <w:jc w:val="center"/>
        <w:rPr>
          <w:sz w:val="28"/>
          <w:szCs w:val="28"/>
        </w:rPr>
      </w:pPr>
      <w:r>
        <w:rPr>
          <w:sz w:val="28"/>
          <w:szCs w:val="28"/>
        </w:rPr>
        <w:t>О республиканском конкурсе плакатов «</w:t>
      </w:r>
      <w:r w:rsidR="00137030">
        <w:rPr>
          <w:sz w:val="28"/>
          <w:szCs w:val="28"/>
        </w:rPr>
        <w:t>Безопасность на первом месте</w:t>
      </w:r>
      <w:r>
        <w:rPr>
          <w:sz w:val="28"/>
          <w:szCs w:val="28"/>
        </w:rPr>
        <w:t>!»</w:t>
      </w:r>
    </w:p>
    <w:p w:rsidR="00DB451B" w:rsidRDefault="00DB451B" w:rsidP="00DB451B">
      <w:pPr>
        <w:jc w:val="center"/>
        <w:rPr>
          <w:sz w:val="28"/>
          <w:szCs w:val="28"/>
        </w:rPr>
      </w:pPr>
    </w:p>
    <w:p w:rsidR="00DB451B" w:rsidRDefault="00DB451B" w:rsidP="00DB451B">
      <w:pPr>
        <w:ind w:firstLine="567"/>
        <w:jc w:val="both"/>
        <w:rPr>
          <w:sz w:val="28"/>
          <w:szCs w:val="28"/>
        </w:rPr>
      </w:pPr>
      <w:r>
        <w:rPr>
          <w:sz w:val="28"/>
          <w:szCs w:val="28"/>
        </w:rPr>
        <w:t>На основании Положения о проведении Республиканского конкурса плакатов «</w:t>
      </w:r>
      <w:r w:rsidR="00137030">
        <w:rPr>
          <w:sz w:val="28"/>
          <w:szCs w:val="28"/>
        </w:rPr>
        <w:t>Безопасность на первом месте</w:t>
      </w:r>
      <w:r>
        <w:rPr>
          <w:sz w:val="28"/>
          <w:szCs w:val="28"/>
        </w:rPr>
        <w:t xml:space="preserve">!» среди обучающихся и воспитанников образовательных организаций Республики Башкортостан, в целях формирования знаний о правилах дорожного движения, п р и к а з ы в а ю: </w:t>
      </w:r>
    </w:p>
    <w:p w:rsidR="00DB451B" w:rsidRDefault="00DB451B" w:rsidP="00DB451B">
      <w:pPr>
        <w:ind w:firstLine="567"/>
        <w:jc w:val="both"/>
        <w:rPr>
          <w:sz w:val="28"/>
          <w:szCs w:val="28"/>
        </w:rPr>
      </w:pPr>
    </w:p>
    <w:p w:rsidR="00DB451B" w:rsidRDefault="00DB451B" w:rsidP="00DB451B">
      <w:pPr>
        <w:pStyle w:val="afa"/>
        <w:numPr>
          <w:ilvl w:val="0"/>
          <w:numId w:val="19"/>
        </w:numPr>
        <w:tabs>
          <w:tab w:val="left" w:pos="851"/>
        </w:tabs>
        <w:ind w:left="0" w:firstLine="567"/>
        <w:jc w:val="both"/>
        <w:rPr>
          <w:sz w:val="28"/>
          <w:szCs w:val="28"/>
        </w:rPr>
      </w:pPr>
      <w:r w:rsidRPr="00AD6E20">
        <w:rPr>
          <w:sz w:val="28"/>
          <w:szCs w:val="28"/>
        </w:rPr>
        <w:t xml:space="preserve">Провести с </w:t>
      </w:r>
      <w:r w:rsidR="00137030">
        <w:rPr>
          <w:sz w:val="28"/>
          <w:szCs w:val="28"/>
        </w:rPr>
        <w:t>2</w:t>
      </w:r>
      <w:r w:rsidRPr="00AD6E20">
        <w:rPr>
          <w:sz w:val="28"/>
          <w:szCs w:val="28"/>
        </w:rPr>
        <w:t xml:space="preserve"> </w:t>
      </w:r>
      <w:r w:rsidR="00137030">
        <w:rPr>
          <w:sz w:val="28"/>
          <w:szCs w:val="28"/>
        </w:rPr>
        <w:t>марта 2026</w:t>
      </w:r>
      <w:r w:rsidRPr="00AD6E20">
        <w:rPr>
          <w:sz w:val="28"/>
          <w:szCs w:val="28"/>
        </w:rPr>
        <w:t xml:space="preserve"> года по </w:t>
      </w:r>
      <w:r w:rsidR="00137030">
        <w:rPr>
          <w:sz w:val="28"/>
          <w:szCs w:val="28"/>
        </w:rPr>
        <w:t>21</w:t>
      </w:r>
      <w:r w:rsidRPr="00AD6E20">
        <w:rPr>
          <w:sz w:val="28"/>
          <w:szCs w:val="28"/>
        </w:rPr>
        <w:t xml:space="preserve"> </w:t>
      </w:r>
      <w:r>
        <w:rPr>
          <w:sz w:val="28"/>
          <w:szCs w:val="28"/>
        </w:rPr>
        <w:t>марта</w:t>
      </w:r>
      <w:r w:rsidRPr="00AD6E20">
        <w:rPr>
          <w:sz w:val="28"/>
          <w:szCs w:val="28"/>
        </w:rPr>
        <w:t xml:space="preserve"> 202</w:t>
      </w:r>
      <w:r w:rsidR="00137030">
        <w:rPr>
          <w:sz w:val="28"/>
          <w:szCs w:val="28"/>
        </w:rPr>
        <w:t>6</w:t>
      </w:r>
      <w:r w:rsidRPr="00AD6E20">
        <w:rPr>
          <w:sz w:val="28"/>
          <w:szCs w:val="28"/>
        </w:rPr>
        <w:t xml:space="preserve"> года муниципальн</w:t>
      </w:r>
      <w:r>
        <w:rPr>
          <w:sz w:val="28"/>
          <w:szCs w:val="28"/>
        </w:rPr>
        <w:t>ый</w:t>
      </w:r>
    </w:p>
    <w:p w:rsidR="00DB451B" w:rsidRPr="00DB451B" w:rsidRDefault="00DB451B" w:rsidP="00DB451B">
      <w:pPr>
        <w:tabs>
          <w:tab w:val="left" w:pos="851"/>
        </w:tabs>
        <w:jc w:val="both"/>
        <w:rPr>
          <w:sz w:val="28"/>
          <w:szCs w:val="28"/>
        </w:rPr>
      </w:pPr>
      <w:r w:rsidRPr="00DB451B">
        <w:rPr>
          <w:sz w:val="28"/>
          <w:szCs w:val="28"/>
        </w:rPr>
        <w:t>этап Республиканского конкурса плакатов «</w:t>
      </w:r>
      <w:r w:rsidR="00137030">
        <w:rPr>
          <w:sz w:val="28"/>
          <w:szCs w:val="28"/>
        </w:rPr>
        <w:t>Безопасность на первом месте</w:t>
      </w:r>
      <w:r w:rsidRPr="00DB451B">
        <w:rPr>
          <w:sz w:val="28"/>
          <w:szCs w:val="28"/>
        </w:rPr>
        <w:t>!» (далее - Конкурс), согласно Положению (Приложение № 1).</w:t>
      </w:r>
    </w:p>
    <w:p w:rsidR="00DB451B" w:rsidRPr="00DB451B" w:rsidRDefault="00DB451B" w:rsidP="00DB451B">
      <w:pPr>
        <w:pStyle w:val="afa"/>
        <w:numPr>
          <w:ilvl w:val="0"/>
          <w:numId w:val="19"/>
        </w:numPr>
        <w:tabs>
          <w:tab w:val="left" w:pos="851"/>
        </w:tabs>
        <w:ind w:left="0" w:firstLine="567"/>
        <w:jc w:val="both"/>
        <w:rPr>
          <w:sz w:val="28"/>
          <w:szCs w:val="28"/>
        </w:rPr>
      </w:pPr>
      <w:r>
        <w:rPr>
          <w:sz w:val="28"/>
          <w:szCs w:val="28"/>
        </w:rPr>
        <w:t xml:space="preserve">Назначить ответственным за организацию и проведение Конкурса </w:t>
      </w:r>
      <w:r w:rsidRPr="00DB451B">
        <w:rPr>
          <w:sz w:val="28"/>
          <w:szCs w:val="28"/>
        </w:rPr>
        <w:t xml:space="preserve">методиста ОМСОД МКУ УО </w:t>
      </w:r>
      <w:r w:rsidR="00137030">
        <w:rPr>
          <w:sz w:val="28"/>
          <w:szCs w:val="28"/>
        </w:rPr>
        <w:t>Юсупову А.Р</w:t>
      </w:r>
      <w:r w:rsidRPr="00DB451B">
        <w:rPr>
          <w:sz w:val="28"/>
          <w:szCs w:val="28"/>
        </w:rPr>
        <w:t>.</w:t>
      </w:r>
    </w:p>
    <w:p w:rsidR="00DB451B" w:rsidRDefault="00DB451B" w:rsidP="00DB451B">
      <w:pPr>
        <w:pStyle w:val="afa"/>
        <w:numPr>
          <w:ilvl w:val="0"/>
          <w:numId w:val="19"/>
        </w:numPr>
        <w:tabs>
          <w:tab w:val="left" w:pos="851"/>
        </w:tabs>
        <w:ind w:left="0" w:firstLine="567"/>
        <w:jc w:val="both"/>
        <w:rPr>
          <w:sz w:val="28"/>
          <w:szCs w:val="28"/>
        </w:rPr>
      </w:pPr>
      <w:r>
        <w:rPr>
          <w:sz w:val="28"/>
          <w:szCs w:val="28"/>
        </w:rPr>
        <w:t>Утвердить состав конкурсной комиссии (Приложение № 2).</w:t>
      </w:r>
    </w:p>
    <w:p w:rsidR="00DB451B" w:rsidRPr="00DB451B" w:rsidRDefault="00DB451B" w:rsidP="00DB451B">
      <w:pPr>
        <w:pStyle w:val="afa"/>
        <w:numPr>
          <w:ilvl w:val="0"/>
          <w:numId w:val="19"/>
        </w:numPr>
        <w:tabs>
          <w:tab w:val="left" w:pos="851"/>
        </w:tabs>
        <w:ind w:left="0" w:firstLine="567"/>
        <w:jc w:val="both"/>
        <w:rPr>
          <w:sz w:val="28"/>
          <w:szCs w:val="28"/>
        </w:rPr>
      </w:pPr>
      <w:r w:rsidRPr="00AD6E20">
        <w:rPr>
          <w:sz w:val="28"/>
          <w:szCs w:val="28"/>
        </w:rPr>
        <w:t>Руководителям образовательных организаций представить заявки и</w:t>
      </w:r>
      <w:r>
        <w:rPr>
          <w:sz w:val="28"/>
          <w:szCs w:val="28"/>
        </w:rPr>
        <w:t xml:space="preserve"> </w:t>
      </w:r>
      <w:r w:rsidRPr="00DB451B">
        <w:rPr>
          <w:sz w:val="28"/>
          <w:szCs w:val="28"/>
        </w:rPr>
        <w:t xml:space="preserve">конкурсные материалы до </w:t>
      </w:r>
      <w:r w:rsidR="00137030">
        <w:rPr>
          <w:sz w:val="28"/>
          <w:szCs w:val="28"/>
        </w:rPr>
        <w:t>12</w:t>
      </w:r>
      <w:r w:rsidR="00512DF2">
        <w:rPr>
          <w:sz w:val="28"/>
          <w:szCs w:val="28"/>
        </w:rPr>
        <w:t xml:space="preserve"> марта </w:t>
      </w:r>
      <w:r w:rsidRPr="00DB451B">
        <w:rPr>
          <w:sz w:val="28"/>
          <w:szCs w:val="28"/>
        </w:rPr>
        <w:t>202</w:t>
      </w:r>
      <w:r w:rsidR="00137030">
        <w:rPr>
          <w:sz w:val="28"/>
          <w:szCs w:val="28"/>
        </w:rPr>
        <w:t>6</w:t>
      </w:r>
      <w:r w:rsidRPr="00DB451B">
        <w:rPr>
          <w:sz w:val="28"/>
          <w:szCs w:val="28"/>
        </w:rPr>
        <w:t xml:space="preserve"> г. (МКУ УО, каб. 22) по номинациям: </w:t>
      </w:r>
    </w:p>
    <w:p w:rsidR="00DB451B" w:rsidRDefault="00DB451B" w:rsidP="00DB451B">
      <w:pPr>
        <w:tabs>
          <w:tab w:val="left" w:pos="851"/>
        </w:tabs>
        <w:ind w:firstLine="851"/>
        <w:jc w:val="both"/>
        <w:rPr>
          <w:sz w:val="28"/>
          <w:szCs w:val="28"/>
        </w:rPr>
      </w:pPr>
      <w:r>
        <w:rPr>
          <w:sz w:val="28"/>
          <w:szCs w:val="28"/>
        </w:rPr>
        <w:t>- «</w:t>
      </w:r>
      <w:r w:rsidR="00137030">
        <w:rPr>
          <w:sz w:val="28"/>
          <w:szCs w:val="28"/>
        </w:rPr>
        <w:t>Светофор знает – я слушаю</w:t>
      </w:r>
      <w:r>
        <w:rPr>
          <w:sz w:val="28"/>
          <w:szCs w:val="28"/>
        </w:rPr>
        <w:t>»;</w:t>
      </w:r>
    </w:p>
    <w:p w:rsidR="00DB451B" w:rsidRDefault="00DB451B" w:rsidP="00DB451B">
      <w:pPr>
        <w:tabs>
          <w:tab w:val="left" w:pos="851"/>
        </w:tabs>
        <w:ind w:firstLine="851"/>
        <w:jc w:val="both"/>
        <w:rPr>
          <w:sz w:val="28"/>
          <w:szCs w:val="28"/>
        </w:rPr>
      </w:pPr>
      <w:r>
        <w:rPr>
          <w:sz w:val="28"/>
          <w:szCs w:val="28"/>
        </w:rPr>
        <w:t>- «</w:t>
      </w:r>
      <w:r w:rsidR="00137030">
        <w:rPr>
          <w:sz w:val="28"/>
          <w:szCs w:val="28"/>
        </w:rPr>
        <w:t>В движении – безопасность и ответственность</w:t>
      </w:r>
      <w:r>
        <w:rPr>
          <w:sz w:val="28"/>
          <w:szCs w:val="28"/>
        </w:rPr>
        <w:t>»;</w:t>
      </w:r>
    </w:p>
    <w:p w:rsidR="00DB451B" w:rsidRPr="00310391" w:rsidRDefault="00DB451B" w:rsidP="00DB451B">
      <w:pPr>
        <w:tabs>
          <w:tab w:val="left" w:pos="851"/>
        </w:tabs>
        <w:ind w:firstLine="851"/>
        <w:jc w:val="both"/>
        <w:rPr>
          <w:sz w:val="28"/>
          <w:szCs w:val="28"/>
        </w:rPr>
      </w:pPr>
      <w:r>
        <w:rPr>
          <w:sz w:val="28"/>
          <w:szCs w:val="28"/>
        </w:rPr>
        <w:t>- «</w:t>
      </w:r>
      <w:r w:rsidR="00137030">
        <w:rPr>
          <w:sz w:val="28"/>
          <w:szCs w:val="28"/>
        </w:rPr>
        <w:t>СИМ под контролем</w:t>
      </w:r>
      <w:r>
        <w:rPr>
          <w:sz w:val="28"/>
          <w:szCs w:val="28"/>
        </w:rPr>
        <w:t>»</w:t>
      </w:r>
      <w:r w:rsidR="002C26DE">
        <w:rPr>
          <w:sz w:val="28"/>
          <w:szCs w:val="28"/>
        </w:rPr>
        <w:t>.</w:t>
      </w:r>
    </w:p>
    <w:p w:rsidR="00DB451B" w:rsidRDefault="00DB451B" w:rsidP="00DB451B">
      <w:pPr>
        <w:tabs>
          <w:tab w:val="left" w:pos="851"/>
        </w:tabs>
        <w:ind w:firstLine="567"/>
        <w:jc w:val="both"/>
        <w:rPr>
          <w:sz w:val="28"/>
          <w:szCs w:val="28"/>
        </w:rPr>
      </w:pPr>
      <w:r>
        <w:rPr>
          <w:sz w:val="28"/>
          <w:szCs w:val="28"/>
        </w:rPr>
        <w:t>5.</w:t>
      </w:r>
      <w:r>
        <w:rPr>
          <w:sz w:val="28"/>
          <w:szCs w:val="28"/>
        </w:rPr>
        <w:tab/>
      </w:r>
      <w:r w:rsidR="00137030">
        <w:rPr>
          <w:sz w:val="28"/>
          <w:szCs w:val="28"/>
        </w:rPr>
        <w:t>Юсуповой А.Р</w:t>
      </w:r>
      <w:r>
        <w:rPr>
          <w:sz w:val="28"/>
          <w:szCs w:val="28"/>
        </w:rPr>
        <w:t>. направить конкурсные материалы победителей на зональный этап Конкурса с 1</w:t>
      </w:r>
      <w:r w:rsidR="00137030">
        <w:rPr>
          <w:sz w:val="28"/>
          <w:szCs w:val="28"/>
        </w:rPr>
        <w:t>8</w:t>
      </w:r>
      <w:r w:rsidR="00512DF2">
        <w:rPr>
          <w:sz w:val="28"/>
          <w:szCs w:val="28"/>
        </w:rPr>
        <w:t xml:space="preserve"> марта</w:t>
      </w:r>
      <w:r>
        <w:rPr>
          <w:sz w:val="28"/>
          <w:szCs w:val="28"/>
        </w:rPr>
        <w:t xml:space="preserve"> до </w:t>
      </w:r>
      <w:r w:rsidR="00137030">
        <w:rPr>
          <w:sz w:val="28"/>
          <w:szCs w:val="28"/>
        </w:rPr>
        <w:t>20</w:t>
      </w:r>
      <w:r w:rsidR="00512DF2">
        <w:rPr>
          <w:sz w:val="28"/>
          <w:szCs w:val="28"/>
        </w:rPr>
        <w:t xml:space="preserve"> марта </w:t>
      </w:r>
      <w:r w:rsidR="00137030">
        <w:rPr>
          <w:sz w:val="28"/>
          <w:szCs w:val="28"/>
        </w:rPr>
        <w:t>20</w:t>
      </w:r>
      <w:r>
        <w:rPr>
          <w:sz w:val="28"/>
          <w:szCs w:val="28"/>
        </w:rPr>
        <w:t>2</w:t>
      </w:r>
      <w:r w:rsidR="00137030">
        <w:rPr>
          <w:sz w:val="28"/>
          <w:szCs w:val="28"/>
        </w:rPr>
        <w:t>6</w:t>
      </w:r>
      <w:r>
        <w:rPr>
          <w:sz w:val="28"/>
          <w:szCs w:val="28"/>
        </w:rPr>
        <w:t xml:space="preserve"> </w:t>
      </w:r>
      <w:r w:rsidR="002C26DE">
        <w:rPr>
          <w:sz w:val="28"/>
          <w:szCs w:val="28"/>
        </w:rPr>
        <w:t>г.</w:t>
      </w:r>
      <w:bookmarkStart w:id="0" w:name="_GoBack"/>
      <w:bookmarkEnd w:id="0"/>
    </w:p>
    <w:p w:rsidR="00DB451B" w:rsidRPr="00DB451B" w:rsidRDefault="00DB451B" w:rsidP="00DB451B">
      <w:pPr>
        <w:pStyle w:val="afa"/>
        <w:numPr>
          <w:ilvl w:val="0"/>
          <w:numId w:val="20"/>
        </w:numPr>
        <w:tabs>
          <w:tab w:val="left" w:pos="851"/>
        </w:tabs>
        <w:ind w:left="0" w:firstLine="567"/>
        <w:jc w:val="both"/>
        <w:rPr>
          <w:sz w:val="28"/>
          <w:szCs w:val="28"/>
        </w:rPr>
      </w:pPr>
      <w:r w:rsidRPr="00DB451B">
        <w:rPr>
          <w:sz w:val="28"/>
          <w:szCs w:val="28"/>
        </w:rPr>
        <w:t>Контроль за исполнением приказа возложить на заведующего отдела МСОД МКУ УО Халикову Н.З.</w:t>
      </w:r>
    </w:p>
    <w:p w:rsidR="00C37703" w:rsidRDefault="00C37703" w:rsidP="00DB451B">
      <w:pPr>
        <w:ind w:firstLine="567"/>
        <w:rPr>
          <w:sz w:val="28"/>
          <w:szCs w:val="28"/>
        </w:rPr>
      </w:pPr>
    </w:p>
    <w:p w:rsidR="00D02DB8" w:rsidRPr="00D02DB8" w:rsidRDefault="00D02DB8" w:rsidP="00C37703">
      <w:pPr>
        <w:ind w:firstLine="567"/>
        <w:rPr>
          <w:sz w:val="26"/>
          <w:szCs w:val="26"/>
          <w:lang w:val="be-BY"/>
        </w:rPr>
      </w:pPr>
    </w:p>
    <w:p w:rsidR="00C37703" w:rsidRDefault="00C37703" w:rsidP="00C71315">
      <w:pPr>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512DF2">
        <w:rPr>
          <w:sz w:val="28"/>
          <w:szCs w:val="28"/>
        </w:rPr>
        <w:t xml:space="preserve">     </w:t>
      </w:r>
      <w:r w:rsidR="00C71315">
        <w:rPr>
          <w:sz w:val="28"/>
          <w:szCs w:val="28"/>
        </w:rPr>
        <w:tab/>
        <w:t xml:space="preserve">   </w:t>
      </w:r>
      <w:r w:rsidR="00512DF2">
        <w:rPr>
          <w:sz w:val="28"/>
          <w:szCs w:val="28"/>
        </w:rPr>
        <w:t>О.А. Урванцева</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2C26DE">
      <w:pPr>
        <w:pStyle w:val="af0"/>
        <w:ind w:left="7230"/>
        <w:jc w:val="left"/>
        <w:rPr>
          <w:sz w:val="22"/>
          <w:szCs w:val="22"/>
        </w:rPr>
      </w:pPr>
      <w:r>
        <w:rPr>
          <w:sz w:val="22"/>
          <w:szCs w:val="22"/>
        </w:rPr>
        <w:lastRenderedPageBreak/>
        <w:t xml:space="preserve">Приложение </w:t>
      </w:r>
      <w:r w:rsidR="00512DF2">
        <w:rPr>
          <w:sz w:val="22"/>
          <w:szCs w:val="22"/>
        </w:rPr>
        <w:t>2</w:t>
      </w:r>
    </w:p>
    <w:p w:rsidR="00EC402E" w:rsidRDefault="00EC402E" w:rsidP="002C26DE">
      <w:pPr>
        <w:pStyle w:val="af0"/>
        <w:ind w:left="7230"/>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2C26DE">
      <w:pPr>
        <w:pStyle w:val="af0"/>
        <w:ind w:left="7230"/>
        <w:jc w:val="left"/>
        <w:rPr>
          <w:sz w:val="22"/>
          <w:szCs w:val="22"/>
        </w:rPr>
      </w:pPr>
      <w:r>
        <w:rPr>
          <w:sz w:val="22"/>
          <w:szCs w:val="22"/>
        </w:rPr>
        <w:t>от</w:t>
      </w:r>
      <w:r w:rsidR="0018241F">
        <w:rPr>
          <w:sz w:val="22"/>
          <w:szCs w:val="22"/>
        </w:rPr>
        <w:t xml:space="preserve"> </w:t>
      </w:r>
      <w:r w:rsidR="002C26DE">
        <w:rPr>
          <w:sz w:val="22"/>
          <w:szCs w:val="22"/>
        </w:rPr>
        <w:t>19.02.2026</w:t>
      </w:r>
      <w:r w:rsidR="00EC402E">
        <w:rPr>
          <w:sz w:val="22"/>
          <w:szCs w:val="22"/>
        </w:rPr>
        <w:t>г. №</w:t>
      </w:r>
      <w:r w:rsidR="00512DF2">
        <w:rPr>
          <w:sz w:val="22"/>
          <w:szCs w:val="22"/>
        </w:rPr>
        <w:t xml:space="preserve"> </w:t>
      </w:r>
      <w:r w:rsidR="002C26DE">
        <w:rPr>
          <w:sz w:val="22"/>
          <w:szCs w:val="22"/>
        </w:rPr>
        <w:t>123</w:t>
      </w:r>
    </w:p>
    <w:p w:rsidR="003C1EF4" w:rsidRDefault="003C1EF4" w:rsidP="00EC402E">
      <w:pPr>
        <w:pStyle w:val="af0"/>
        <w:ind w:left="7371"/>
        <w:jc w:val="left"/>
        <w:rPr>
          <w:sz w:val="22"/>
          <w:szCs w:val="22"/>
        </w:rPr>
      </w:pPr>
    </w:p>
    <w:p w:rsidR="00DB451B" w:rsidRPr="00386BE0" w:rsidRDefault="00DB451B" w:rsidP="00DB451B">
      <w:pPr>
        <w:tabs>
          <w:tab w:val="left" w:pos="6663"/>
          <w:tab w:val="left" w:pos="7938"/>
        </w:tabs>
        <w:spacing w:after="3" w:line="249" w:lineRule="auto"/>
        <w:ind w:right="43"/>
        <w:jc w:val="center"/>
        <w:rPr>
          <w:color w:val="000000"/>
          <w:sz w:val="28"/>
          <w:szCs w:val="22"/>
          <w:lang w:eastAsia="en-US"/>
        </w:rPr>
      </w:pPr>
      <w:r>
        <w:rPr>
          <w:color w:val="000000"/>
          <w:sz w:val="28"/>
          <w:szCs w:val="22"/>
          <w:lang w:eastAsia="en-US"/>
        </w:rPr>
        <w:t xml:space="preserve">Состав конкурсной </w:t>
      </w:r>
      <w:r w:rsidRPr="00386BE0">
        <w:rPr>
          <w:color w:val="000000"/>
          <w:sz w:val="28"/>
          <w:szCs w:val="22"/>
          <w:lang w:eastAsia="en-US"/>
        </w:rPr>
        <w:t>комиссии</w:t>
      </w:r>
    </w:p>
    <w:p w:rsidR="00DB451B" w:rsidRPr="00386BE0" w:rsidRDefault="00DB451B" w:rsidP="00DB451B">
      <w:pPr>
        <w:tabs>
          <w:tab w:val="left" w:pos="7938"/>
        </w:tabs>
        <w:spacing w:after="3" w:line="249" w:lineRule="auto"/>
        <w:ind w:right="67" w:firstLine="1030"/>
        <w:jc w:val="center"/>
        <w:rPr>
          <w:color w:val="000000"/>
          <w:sz w:val="28"/>
          <w:szCs w:val="22"/>
          <w:lang w:eastAsia="en-US"/>
        </w:rPr>
      </w:pPr>
      <w:r w:rsidRPr="00386BE0">
        <w:rPr>
          <w:color w:val="000000"/>
          <w:sz w:val="28"/>
          <w:szCs w:val="22"/>
          <w:lang w:eastAsia="en-US"/>
        </w:rPr>
        <w:t xml:space="preserve">по проведению </w:t>
      </w:r>
      <w:r>
        <w:rPr>
          <w:sz w:val="28"/>
          <w:szCs w:val="28"/>
        </w:rPr>
        <w:t>Республиканского конкурса творческих работ «На страже дорог!» среди обучающихся образовательных организаций Республики Башкортостан»</w:t>
      </w:r>
    </w:p>
    <w:p w:rsidR="00DB451B" w:rsidRPr="00386BE0" w:rsidRDefault="00DB451B" w:rsidP="00DB451B">
      <w:pPr>
        <w:spacing w:line="259" w:lineRule="auto"/>
        <w:rPr>
          <w:color w:val="000000"/>
          <w:sz w:val="28"/>
          <w:szCs w:val="22"/>
          <w:lang w:eastAsia="en-US"/>
        </w:rPr>
      </w:pPr>
    </w:p>
    <w:tbl>
      <w:tblPr>
        <w:tblW w:w="9738" w:type="dxa"/>
        <w:tblInd w:w="-387" w:type="dxa"/>
        <w:tblCellMar>
          <w:top w:w="67" w:type="dxa"/>
          <w:left w:w="90" w:type="dxa"/>
          <w:right w:w="43" w:type="dxa"/>
        </w:tblCellMar>
        <w:tblLook w:val="04A0" w:firstRow="1" w:lastRow="0" w:firstColumn="1" w:lastColumn="0" w:noHBand="0" w:noVBand="1"/>
      </w:tblPr>
      <w:tblGrid>
        <w:gridCol w:w="851"/>
        <w:gridCol w:w="2943"/>
        <w:gridCol w:w="5944"/>
      </w:tblGrid>
      <w:tr w:rsidR="00DB451B" w:rsidRPr="00386BE0" w:rsidTr="002C26DE">
        <w:trPr>
          <w:trHeight w:val="654"/>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202"/>
              <w:rPr>
                <w:color w:val="000000"/>
                <w:szCs w:val="22"/>
                <w:lang w:val="en-US" w:eastAsia="en-US"/>
              </w:rPr>
            </w:pPr>
            <w:r w:rsidRPr="00DB451B">
              <w:rPr>
                <w:color w:val="000000"/>
                <w:szCs w:val="22"/>
                <w:lang w:val="en-US" w:eastAsia="en-US"/>
              </w:rPr>
              <w:t xml:space="preserve">№ </w:t>
            </w:r>
          </w:p>
          <w:p w:rsidR="00DB451B" w:rsidRPr="00DB451B" w:rsidRDefault="00DB451B" w:rsidP="00C61DB1">
            <w:pPr>
              <w:spacing w:line="259" w:lineRule="auto"/>
              <w:ind w:right="47"/>
              <w:jc w:val="center"/>
              <w:rPr>
                <w:color w:val="000000"/>
                <w:szCs w:val="22"/>
                <w:lang w:val="en-US" w:eastAsia="en-US"/>
              </w:rPr>
            </w:pPr>
            <w:r w:rsidRPr="00DB451B">
              <w:rPr>
                <w:color w:val="000000"/>
                <w:szCs w:val="22"/>
                <w:lang w:val="en-US" w:eastAsia="en-US"/>
              </w:rPr>
              <w:t xml:space="preserve">п/п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right="47"/>
              <w:jc w:val="center"/>
              <w:rPr>
                <w:color w:val="000000"/>
                <w:szCs w:val="22"/>
                <w:lang w:val="en-US" w:eastAsia="en-US"/>
              </w:rPr>
            </w:pPr>
            <w:r w:rsidRPr="00DB451B">
              <w:rPr>
                <w:color w:val="000000"/>
                <w:szCs w:val="22"/>
                <w:lang w:val="en-US" w:eastAsia="en-US"/>
              </w:rPr>
              <w:t xml:space="preserve">ФИО </w:t>
            </w:r>
          </w:p>
        </w:tc>
        <w:tc>
          <w:tcPr>
            <w:tcW w:w="5944"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right="47"/>
              <w:jc w:val="center"/>
              <w:rPr>
                <w:color w:val="000000"/>
                <w:szCs w:val="22"/>
                <w:lang w:val="en-US" w:eastAsia="en-US"/>
              </w:rPr>
            </w:pPr>
            <w:r w:rsidRPr="00DB451B">
              <w:rPr>
                <w:color w:val="000000"/>
                <w:szCs w:val="22"/>
                <w:lang w:val="en-US" w:eastAsia="en-US"/>
              </w:rPr>
              <w:t xml:space="preserve">Должность </w:t>
            </w:r>
          </w:p>
        </w:tc>
      </w:tr>
      <w:tr w:rsidR="00DB451B" w:rsidRPr="00386BE0" w:rsidTr="002C26DE">
        <w:trPr>
          <w:trHeight w:val="654"/>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2C26DE">
            <w:pPr>
              <w:spacing w:line="259" w:lineRule="auto"/>
              <w:ind w:left="202"/>
              <w:jc w:val="center"/>
              <w:rPr>
                <w:color w:val="000000"/>
                <w:szCs w:val="22"/>
                <w:lang w:eastAsia="en-US"/>
              </w:rPr>
            </w:pPr>
            <w:r w:rsidRPr="00DB451B">
              <w:rPr>
                <w:color w:val="000000"/>
                <w:szCs w:val="22"/>
                <w:lang w:eastAsia="en-US"/>
              </w:rPr>
              <w:t>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val="en-US" w:eastAsia="en-US"/>
              </w:rPr>
            </w:pPr>
            <w:r w:rsidRPr="00DB451B">
              <w:rPr>
                <w:color w:val="000000"/>
                <w:szCs w:val="28"/>
                <w:lang w:eastAsia="en-US"/>
              </w:rPr>
              <w:t>Морозова М.И.</w:t>
            </w:r>
          </w:p>
        </w:tc>
        <w:tc>
          <w:tcPr>
            <w:tcW w:w="5944"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eastAsia="en-US"/>
              </w:rPr>
            </w:pPr>
            <w:r w:rsidRPr="00DB451B">
              <w:rPr>
                <w:color w:val="000000"/>
                <w:szCs w:val="28"/>
                <w:lang w:eastAsia="en-US"/>
              </w:rPr>
              <w:t xml:space="preserve">Муниципальный координатор Всероссийского проекта «Навигатор детства» </w:t>
            </w:r>
          </w:p>
        </w:tc>
      </w:tr>
      <w:tr w:rsidR="00DB451B" w:rsidRPr="00386BE0" w:rsidTr="002C26DE">
        <w:trPr>
          <w:trHeight w:val="456"/>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2C26DE" w:rsidP="002C26DE">
            <w:pPr>
              <w:spacing w:line="259" w:lineRule="auto"/>
              <w:jc w:val="center"/>
              <w:rPr>
                <w:color w:val="000000"/>
                <w:szCs w:val="22"/>
                <w:lang w:val="en-US" w:eastAsia="en-US"/>
              </w:rPr>
            </w:pPr>
            <w:r>
              <w:rPr>
                <w:color w:val="000000"/>
                <w:szCs w:val="22"/>
                <w:lang w:eastAsia="en-US"/>
              </w:rPr>
              <w:t>2</w:t>
            </w:r>
            <w:r>
              <w:rPr>
                <w:color w:val="000000"/>
                <w:szCs w:val="22"/>
                <w:lang w:val="en-US" w:eastAsia="en-US"/>
              </w:rPr>
              <w:t>.</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137030" w:rsidP="00C61DB1">
            <w:pPr>
              <w:spacing w:line="259" w:lineRule="auto"/>
              <w:ind w:left="18"/>
              <w:rPr>
                <w:color w:val="000000"/>
                <w:szCs w:val="28"/>
                <w:lang w:eastAsia="en-US"/>
              </w:rPr>
            </w:pPr>
            <w:r>
              <w:rPr>
                <w:color w:val="000000"/>
                <w:szCs w:val="28"/>
                <w:lang w:eastAsia="en-US"/>
              </w:rPr>
              <w:t>Юсупова А.Р.</w:t>
            </w:r>
          </w:p>
        </w:tc>
        <w:tc>
          <w:tcPr>
            <w:tcW w:w="5944"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eastAsia="en-US"/>
              </w:rPr>
            </w:pPr>
            <w:r w:rsidRPr="00DB451B">
              <w:rPr>
                <w:color w:val="000000"/>
                <w:szCs w:val="28"/>
                <w:lang w:eastAsia="en-US"/>
              </w:rPr>
              <w:t>Методист ОМСОД МКУ УО</w:t>
            </w:r>
          </w:p>
        </w:tc>
      </w:tr>
      <w:tr w:rsidR="00DB451B" w:rsidRPr="00386BE0" w:rsidTr="002C26DE">
        <w:trPr>
          <w:trHeight w:val="762"/>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2C26DE">
            <w:pPr>
              <w:spacing w:line="259" w:lineRule="auto"/>
              <w:jc w:val="center"/>
              <w:rPr>
                <w:color w:val="000000"/>
                <w:szCs w:val="22"/>
                <w:lang w:eastAsia="en-US"/>
              </w:rPr>
            </w:pPr>
            <w:r w:rsidRPr="00DB451B">
              <w:rPr>
                <w:color w:val="000000"/>
                <w:szCs w:val="22"/>
                <w:lang w:eastAsia="en-US"/>
              </w:rPr>
              <w:t>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eastAsia="en-US"/>
              </w:rPr>
            </w:pPr>
            <w:r w:rsidRPr="00DB451B">
              <w:rPr>
                <w:color w:val="000000"/>
                <w:szCs w:val="28"/>
                <w:lang w:eastAsia="en-US"/>
              </w:rPr>
              <w:t>Иванцова Т.А.</w:t>
            </w:r>
          </w:p>
        </w:tc>
        <w:tc>
          <w:tcPr>
            <w:tcW w:w="5944"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jc w:val="both"/>
              <w:rPr>
                <w:color w:val="000000"/>
                <w:szCs w:val="28"/>
                <w:lang w:eastAsia="en-US"/>
              </w:rPr>
            </w:pPr>
            <w:r w:rsidRPr="00DB451B">
              <w:rPr>
                <w:szCs w:val="28"/>
              </w:rPr>
              <w:t xml:space="preserve">Инспектор по пропаганде ОГИБДД Отдела МВД России </w:t>
            </w:r>
            <w:r w:rsidRPr="00DB451B">
              <w:rPr>
                <w:color w:val="000000"/>
                <w:szCs w:val="28"/>
                <w:lang w:eastAsia="en-US"/>
              </w:rPr>
              <w:t>МВД по Ишимбайскому району</w:t>
            </w:r>
          </w:p>
        </w:tc>
      </w:tr>
      <w:tr w:rsidR="00DB451B" w:rsidRPr="00386BE0" w:rsidTr="002C26DE">
        <w:trPr>
          <w:trHeight w:val="631"/>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2C26DE">
            <w:pPr>
              <w:spacing w:line="259" w:lineRule="auto"/>
              <w:ind w:right="47"/>
              <w:jc w:val="center"/>
              <w:rPr>
                <w:color w:val="000000"/>
                <w:szCs w:val="22"/>
                <w:lang w:val="en-US" w:eastAsia="en-US"/>
              </w:rPr>
            </w:pPr>
            <w:r w:rsidRPr="00DB451B">
              <w:rPr>
                <w:color w:val="000000"/>
                <w:szCs w:val="22"/>
                <w:lang w:val="en-US" w:eastAsia="en-US"/>
              </w:rPr>
              <w:t>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eastAsia="en-US"/>
              </w:rPr>
            </w:pPr>
            <w:r w:rsidRPr="00DB451B">
              <w:rPr>
                <w:color w:val="000000"/>
                <w:szCs w:val="28"/>
                <w:lang w:eastAsia="en-US"/>
              </w:rPr>
              <w:t xml:space="preserve">Халикова Н.З. </w:t>
            </w:r>
          </w:p>
        </w:tc>
        <w:tc>
          <w:tcPr>
            <w:tcW w:w="5944"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eastAsia="en-US"/>
              </w:rPr>
            </w:pPr>
            <w:r w:rsidRPr="00DB451B">
              <w:rPr>
                <w:color w:val="000000"/>
                <w:szCs w:val="28"/>
                <w:lang w:eastAsia="en-US"/>
              </w:rPr>
              <w:t>Заведующая отделом методического сопровождения образовательной деятельности</w:t>
            </w:r>
          </w:p>
        </w:tc>
      </w:tr>
      <w:tr w:rsidR="00DB451B" w:rsidRPr="00386BE0" w:rsidTr="002C26DE">
        <w:trPr>
          <w:trHeight w:val="76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right="47"/>
              <w:jc w:val="center"/>
              <w:rPr>
                <w:color w:val="000000"/>
                <w:szCs w:val="22"/>
                <w:lang w:eastAsia="en-US"/>
              </w:rPr>
            </w:pPr>
            <w:r w:rsidRPr="00DB451B">
              <w:rPr>
                <w:color w:val="000000"/>
                <w:szCs w:val="22"/>
                <w:lang w:eastAsia="en-US"/>
              </w:rPr>
              <w:t>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C61DB1">
            <w:pPr>
              <w:spacing w:line="259" w:lineRule="auto"/>
              <w:ind w:left="18"/>
              <w:rPr>
                <w:color w:val="000000"/>
                <w:szCs w:val="28"/>
                <w:lang w:eastAsia="en-US"/>
              </w:rPr>
            </w:pPr>
            <w:r w:rsidRPr="00DB451B">
              <w:rPr>
                <w:color w:val="000000"/>
                <w:szCs w:val="28"/>
                <w:lang w:eastAsia="en-US"/>
              </w:rPr>
              <w:t>Гибадуллина Ф.Р.</w:t>
            </w:r>
          </w:p>
        </w:tc>
        <w:tc>
          <w:tcPr>
            <w:tcW w:w="5944" w:type="dxa"/>
            <w:tcBorders>
              <w:top w:val="single" w:sz="4" w:space="0" w:color="000000"/>
              <w:left w:val="single" w:sz="4" w:space="0" w:color="000000"/>
              <w:bottom w:val="single" w:sz="4" w:space="0" w:color="000000"/>
              <w:right w:val="single" w:sz="4" w:space="0" w:color="000000"/>
            </w:tcBorders>
            <w:shd w:val="clear" w:color="auto" w:fill="auto"/>
          </w:tcPr>
          <w:p w:rsidR="00DB451B" w:rsidRPr="00DB451B" w:rsidRDefault="00DB451B" w:rsidP="00DB451B">
            <w:pPr>
              <w:spacing w:line="259" w:lineRule="auto"/>
              <w:ind w:left="18"/>
              <w:rPr>
                <w:color w:val="000000"/>
                <w:szCs w:val="28"/>
                <w:lang w:eastAsia="en-US"/>
              </w:rPr>
            </w:pPr>
            <w:r w:rsidRPr="00DB451B">
              <w:rPr>
                <w:color w:val="000000"/>
                <w:szCs w:val="28"/>
                <w:lang w:eastAsia="en-US"/>
              </w:rPr>
              <w:t>Ведущий инспектор управления образования по дошкольному образованию</w:t>
            </w:r>
          </w:p>
        </w:tc>
      </w:tr>
    </w:tbl>
    <w:p w:rsidR="003C1EF4" w:rsidRDefault="003C1EF4" w:rsidP="00DB451B">
      <w:pPr>
        <w:pStyle w:val="af0"/>
        <w:jc w:val="left"/>
        <w:rPr>
          <w:sz w:val="22"/>
          <w:szCs w:val="22"/>
        </w:rPr>
      </w:pPr>
    </w:p>
    <w:sectPr w:rsidR="003C1EF4" w:rsidSect="00EA1A14">
      <w:pgSz w:w="11909" w:h="16834"/>
      <w:pgMar w:top="679" w:right="809" w:bottom="272"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7A0" w:rsidRDefault="009B07A0">
      <w:r>
        <w:separator/>
      </w:r>
    </w:p>
  </w:endnote>
  <w:endnote w:type="continuationSeparator" w:id="0">
    <w:p w:rsidR="009B07A0" w:rsidRDefault="009B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7A0" w:rsidRDefault="009B07A0">
      <w:r>
        <w:separator/>
      </w:r>
    </w:p>
  </w:footnote>
  <w:footnote w:type="continuationSeparator" w:id="0">
    <w:p w:rsidR="009B07A0" w:rsidRDefault="009B07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64E4A59"/>
    <w:multiLevelType w:val="hybridMultilevel"/>
    <w:tmpl w:val="5BE01B14"/>
    <w:lvl w:ilvl="0" w:tplc="F32A54CA">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F2909BD"/>
    <w:multiLevelType w:val="hybridMultilevel"/>
    <w:tmpl w:val="B7C0EBF0"/>
    <w:lvl w:ilvl="0" w:tplc="F3D6DEC0">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5"/>
  </w:num>
  <w:num w:numId="12">
    <w:abstractNumId w:val="4"/>
  </w:num>
  <w:num w:numId="13">
    <w:abstractNumId w:val="1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13"/>
  </w:num>
  <w:num w:numId="18">
    <w:abstractNumId w:val="19"/>
  </w:num>
  <w:num w:numId="19">
    <w:abstractNumId w:val="21"/>
  </w:num>
  <w:num w:numId="2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17021"/>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0E8"/>
    <w:rsid w:val="0004241F"/>
    <w:rsid w:val="000425A9"/>
    <w:rsid w:val="00043BCD"/>
    <w:rsid w:val="000501A5"/>
    <w:rsid w:val="00051C27"/>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94F"/>
    <w:rsid w:val="000A1AF7"/>
    <w:rsid w:val="000A2E3D"/>
    <w:rsid w:val="000A3149"/>
    <w:rsid w:val="000A3700"/>
    <w:rsid w:val="000A3B0C"/>
    <w:rsid w:val="000A3C3B"/>
    <w:rsid w:val="000A4314"/>
    <w:rsid w:val="000B0D5C"/>
    <w:rsid w:val="000B1724"/>
    <w:rsid w:val="000B2B8A"/>
    <w:rsid w:val="000B34AE"/>
    <w:rsid w:val="000B4469"/>
    <w:rsid w:val="000B5228"/>
    <w:rsid w:val="000B54C7"/>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E790D"/>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245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E45"/>
    <w:rsid w:val="00134F8E"/>
    <w:rsid w:val="00135352"/>
    <w:rsid w:val="00135396"/>
    <w:rsid w:val="0013701F"/>
    <w:rsid w:val="00137030"/>
    <w:rsid w:val="001407D9"/>
    <w:rsid w:val="00140FD2"/>
    <w:rsid w:val="00141448"/>
    <w:rsid w:val="00141B4F"/>
    <w:rsid w:val="001424CC"/>
    <w:rsid w:val="00143789"/>
    <w:rsid w:val="00143FA1"/>
    <w:rsid w:val="00144154"/>
    <w:rsid w:val="00144DC4"/>
    <w:rsid w:val="001451D8"/>
    <w:rsid w:val="001456AC"/>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779CF"/>
    <w:rsid w:val="00180B35"/>
    <w:rsid w:val="0018241F"/>
    <w:rsid w:val="00183407"/>
    <w:rsid w:val="001841DE"/>
    <w:rsid w:val="0018471D"/>
    <w:rsid w:val="00184C1C"/>
    <w:rsid w:val="001856B4"/>
    <w:rsid w:val="00185AFE"/>
    <w:rsid w:val="001865F2"/>
    <w:rsid w:val="001865F9"/>
    <w:rsid w:val="0018715B"/>
    <w:rsid w:val="001914BF"/>
    <w:rsid w:val="00191503"/>
    <w:rsid w:val="00191888"/>
    <w:rsid w:val="00193166"/>
    <w:rsid w:val="00193710"/>
    <w:rsid w:val="00194427"/>
    <w:rsid w:val="00195927"/>
    <w:rsid w:val="001959BC"/>
    <w:rsid w:val="001A03F0"/>
    <w:rsid w:val="001A0C56"/>
    <w:rsid w:val="001A272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36A2"/>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57F12"/>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BBA"/>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33CA"/>
    <w:rsid w:val="002B57F3"/>
    <w:rsid w:val="002B5889"/>
    <w:rsid w:val="002B71C7"/>
    <w:rsid w:val="002B73F4"/>
    <w:rsid w:val="002B7530"/>
    <w:rsid w:val="002B7A27"/>
    <w:rsid w:val="002C1E4A"/>
    <w:rsid w:val="002C26D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6EC3"/>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4B1C"/>
    <w:rsid w:val="00305BC9"/>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49B"/>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37CC"/>
    <w:rsid w:val="003A490E"/>
    <w:rsid w:val="003A5DCA"/>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1EF4"/>
    <w:rsid w:val="003C232F"/>
    <w:rsid w:val="003C56A2"/>
    <w:rsid w:val="003C64AE"/>
    <w:rsid w:val="003C7054"/>
    <w:rsid w:val="003D0FC7"/>
    <w:rsid w:val="003D1391"/>
    <w:rsid w:val="003D20B4"/>
    <w:rsid w:val="003D2A44"/>
    <w:rsid w:val="003D5016"/>
    <w:rsid w:val="003D647B"/>
    <w:rsid w:val="003D6DA5"/>
    <w:rsid w:val="003D79D3"/>
    <w:rsid w:val="003D7EF6"/>
    <w:rsid w:val="003E0483"/>
    <w:rsid w:val="003E14B3"/>
    <w:rsid w:val="003E2345"/>
    <w:rsid w:val="003E3618"/>
    <w:rsid w:val="003E38C3"/>
    <w:rsid w:val="003E3916"/>
    <w:rsid w:val="003E428B"/>
    <w:rsid w:val="003E47EE"/>
    <w:rsid w:val="003E48FD"/>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2EBE"/>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10"/>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56"/>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AB8"/>
    <w:rsid w:val="004E115F"/>
    <w:rsid w:val="004E186D"/>
    <w:rsid w:val="004E1B54"/>
    <w:rsid w:val="004E1DEF"/>
    <w:rsid w:val="004E31DF"/>
    <w:rsid w:val="004E3417"/>
    <w:rsid w:val="004E4DF5"/>
    <w:rsid w:val="004E518D"/>
    <w:rsid w:val="004E64E6"/>
    <w:rsid w:val="004E6CA6"/>
    <w:rsid w:val="004E7E6C"/>
    <w:rsid w:val="004F0C29"/>
    <w:rsid w:val="004F130A"/>
    <w:rsid w:val="004F1A23"/>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052"/>
    <w:rsid w:val="00506676"/>
    <w:rsid w:val="00506D83"/>
    <w:rsid w:val="00507B85"/>
    <w:rsid w:val="00507D10"/>
    <w:rsid w:val="00507F8E"/>
    <w:rsid w:val="00510CF7"/>
    <w:rsid w:val="00512202"/>
    <w:rsid w:val="005124B1"/>
    <w:rsid w:val="00512942"/>
    <w:rsid w:val="00512DF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23"/>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12A"/>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C77BD"/>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4647"/>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57915"/>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0E8"/>
    <w:rsid w:val="006B027E"/>
    <w:rsid w:val="006B1920"/>
    <w:rsid w:val="006B269A"/>
    <w:rsid w:val="006B2B5C"/>
    <w:rsid w:val="006B2FDF"/>
    <w:rsid w:val="006B4CDA"/>
    <w:rsid w:val="006B51B8"/>
    <w:rsid w:val="006B596F"/>
    <w:rsid w:val="006B6B06"/>
    <w:rsid w:val="006C04B2"/>
    <w:rsid w:val="006C0A42"/>
    <w:rsid w:val="006C0EE2"/>
    <w:rsid w:val="006C1485"/>
    <w:rsid w:val="006C1829"/>
    <w:rsid w:val="006C1E48"/>
    <w:rsid w:val="006C2C37"/>
    <w:rsid w:val="006C2FDE"/>
    <w:rsid w:val="006C445B"/>
    <w:rsid w:val="006C4672"/>
    <w:rsid w:val="006C53B4"/>
    <w:rsid w:val="006C5CFD"/>
    <w:rsid w:val="006C66FF"/>
    <w:rsid w:val="006C6BBA"/>
    <w:rsid w:val="006C74D1"/>
    <w:rsid w:val="006C76FD"/>
    <w:rsid w:val="006C7871"/>
    <w:rsid w:val="006D3401"/>
    <w:rsid w:val="006D35CA"/>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D1D"/>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B84"/>
    <w:rsid w:val="00724D5C"/>
    <w:rsid w:val="0072658F"/>
    <w:rsid w:val="007269BB"/>
    <w:rsid w:val="00727361"/>
    <w:rsid w:val="00732F59"/>
    <w:rsid w:val="00732F7A"/>
    <w:rsid w:val="0073439A"/>
    <w:rsid w:val="007377F1"/>
    <w:rsid w:val="007404D9"/>
    <w:rsid w:val="00740F2B"/>
    <w:rsid w:val="00740FE5"/>
    <w:rsid w:val="0074398F"/>
    <w:rsid w:val="00743E39"/>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0F6"/>
    <w:rsid w:val="00760ED7"/>
    <w:rsid w:val="00761221"/>
    <w:rsid w:val="0076189F"/>
    <w:rsid w:val="0076219E"/>
    <w:rsid w:val="007633B3"/>
    <w:rsid w:val="007642CB"/>
    <w:rsid w:val="007649B6"/>
    <w:rsid w:val="007650D2"/>
    <w:rsid w:val="00766DC3"/>
    <w:rsid w:val="0076716B"/>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4883"/>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1CA8"/>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2334"/>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A6C57"/>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92A"/>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6BD"/>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45B"/>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373"/>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4F96"/>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07A0"/>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C7B97"/>
    <w:rsid w:val="009D055E"/>
    <w:rsid w:val="009D07AB"/>
    <w:rsid w:val="009D1381"/>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164"/>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1B5"/>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1C6F"/>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6930"/>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97BDB"/>
    <w:rsid w:val="00AA0D8B"/>
    <w:rsid w:val="00AA147A"/>
    <w:rsid w:val="00AA1979"/>
    <w:rsid w:val="00AA1BC7"/>
    <w:rsid w:val="00AA2E01"/>
    <w:rsid w:val="00AA3D55"/>
    <w:rsid w:val="00AA3EF0"/>
    <w:rsid w:val="00AA4463"/>
    <w:rsid w:val="00AA49CE"/>
    <w:rsid w:val="00AA4E88"/>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4FE"/>
    <w:rsid w:val="00B577BF"/>
    <w:rsid w:val="00B57BE4"/>
    <w:rsid w:val="00B6021E"/>
    <w:rsid w:val="00B61A1D"/>
    <w:rsid w:val="00B61D3B"/>
    <w:rsid w:val="00B61F2A"/>
    <w:rsid w:val="00B62183"/>
    <w:rsid w:val="00B62E21"/>
    <w:rsid w:val="00B63021"/>
    <w:rsid w:val="00B63236"/>
    <w:rsid w:val="00B63636"/>
    <w:rsid w:val="00B63811"/>
    <w:rsid w:val="00B63F90"/>
    <w:rsid w:val="00B63FB7"/>
    <w:rsid w:val="00B64E80"/>
    <w:rsid w:val="00B704AE"/>
    <w:rsid w:val="00B70C7E"/>
    <w:rsid w:val="00B71427"/>
    <w:rsid w:val="00B7146F"/>
    <w:rsid w:val="00B723E1"/>
    <w:rsid w:val="00B7334E"/>
    <w:rsid w:val="00B74E48"/>
    <w:rsid w:val="00B7753F"/>
    <w:rsid w:val="00B802FE"/>
    <w:rsid w:val="00B81C96"/>
    <w:rsid w:val="00B839C0"/>
    <w:rsid w:val="00B843BB"/>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0E8"/>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05E"/>
    <w:rsid w:val="00C34A74"/>
    <w:rsid w:val="00C36BBE"/>
    <w:rsid w:val="00C36EB7"/>
    <w:rsid w:val="00C375C0"/>
    <w:rsid w:val="00C37703"/>
    <w:rsid w:val="00C41CD1"/>
    <w:rsid w:val="00C42197"/>
    <w:rsid w:val="00C4346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1315"/>
    <w:rsid w:val="00C729FC"/>
    <w:rsid w:val="00C7376C"/>
    <w:rsid w:val="00C770D4"/>
    <w:rsid w:val="00C7740A"/>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3984"/>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4D00"/>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2C3F"/>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29A7"/>
    <w:rsid w:val="00D62E32"/>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1B"/>
    <w:rsid w:val="00DB4531"/>
    <w:rsid w:val="00DB5B88"/>
    <w:rsid w:val="00DB6A54"/>
    <w:rsid w:val="00DB711D"/>
    <w:rsid w:val="00DC0628"/>
    <w:rsid w:val="00DC09EA"/>
    <w:rsid w:val="00DC1779"/>
    <w:rsid w:val="00DC1B98"/>
    <w:rsid w:val="00DC1E40"/>
    <w:rsid w:val="00DC2DAF"/>
    <w:rsid w:val="00DC34BE"/>
    <w:rsid w:val="00DC4168"/>
    <w:rsid w:val="00DC5778"/>
    <w:rsid w:val="00DC6658"/>
    <w:rsid w:val="00DD084E"/>
    <w:rsid w:val="00DD09FF"/>
    <w:rsid w:val="00DD13EB"/>
    <w:rsid w:val="00DD1786"/>
    <w:rsid w:val="00DD191D"/>
    <w:rsid w:val="00DD209A"/>
    <w:rsid w:val="00DD2635"/>
    <w:rsid w:val="00DD3B6D"/>
    <w:rsid w:val="00DD40D5"/>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0D23"/>
    <w:rsid w:val="00E42679"/>
    <w:rsid w:val="00E42B84"/>
    <w:rsid w:val="00E42F28"/>
    <w:rsid w:val="00E44245"/>
    <w:rsid w:val="00E4580B"/>
    <w:rsid w:val="00E458B9"/>
    <w:rsid w:val="00E466DC"/>
    <w:rsid w:val="00E467B6"/>
    <w:rsid w:val="00E46A71"/>
    <w:rsid w:val="00E470CC"/>
    <w:rsid w:val="00E47C21"/>
    <w:rsid w:val="00E5003D"/>
    <w:rsid w:val="00E50A8A"/>
    <w:rsid w:val="00E52791"/>
    <w:rsid w:val="00E54B6F"/>
    <w:rsid w:val="00E54D4C"/>
    <w:rsid w:val="00E54EEB"/>
    <w:rsid w:val="00E55F42"/>
    <w:rsid w:val="00E56AC5"/>
    <w:rsid w:val="00E604E5"/>
    <w:rsid w:val="00E605C7"/>
    <w:rsid w:val="00E61210"/>
    <w:rsid w:val="00E61566"/>
    <w:rsid w:val="00E64A07"/>
    <w:rsid w:val="00E660E8"/>
    <w:rsid w:val="00E66414"/>
    <w:rsid w:val="00E667E9"/>
    <w:rsid w:val="00E66E66"/>
    <w:rsid w:val="00E66F9B"/>
    <w:rsid w:val="00E703B8"/>
    <w:rsid w:val="00E708A0"/>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1A14"/>
    <w:rsid w:val="00EA2008"/>
    <w:rsid w:val="00EA3D5B"/>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6870"/>
    <w:rsid w:val="00EF715D"/>
    <w:rsid w:val="00EF73AA"/>
    <w:rsid w:val="00F00063"/>
    <w:rsid w:val="00F01014"/>
    <w:rsid w:val="00F0128E"/>
    <w:rsid w:val="00F017D7"/>
    <w:rsid w:val="00F01F74"/>
    <w:rsid w:val="00F0288E"/>
    <w:rsid w:val="00F02DED"/>
    <w:rsid w:val="00F02DFC"/>
    <w:rsid w:val="00F03525"/>
    <w:rsid w:val="00F0548F"/>
    <w:rsid w:val="00F065D1"/>
    <w:rsid w:val="00F0713B"/>
    <w:rsid w:val="00F07CD5"/>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094"/>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79F"/>
    <w:rsid w:val="00F46852"/>
    <w:rsid w:val="00F46AEF"/>
    <w:rsid w:val="00F47AD5"/>
    <w:rsid w:val="00F5023C"/>
    <w:rsid w:val="00F504E0"/>
    <w:rsid w:val="00F510E1"/>
    <w:rsid w:val="00F51285"/>
    <w:rsid w:val="00F51C7E"/>
    <w:rsid w:val="00F530AC"/>
    <w:rsid w:val="00F54696"/>
    <w:rsid w:val="00F54EE4"/>
    <w:rsid w:val="00F56A93"/>
    <w:rsid w:val="00F60ADD"/>
    <w:rsid w:val="00F60BB4"/>
    <w:rsid w:val="00F6110A"/>
    <w:rsid w:val="00F6158D"/>
    <w:rsid w:val="00F616F3"/>
    <w:rsid w:val="00F6253C"/>
    <w:rsid w:val="00F64CA5"/>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2D66"/>
    <w:rsid w:val="00F9378B"/>
    <w:rsid w:val="00F93CE8"/>
    <w:rsid w:val="00F941F1"/>
    <w:rsid w:val="00F945F9"/>
    <w:rsid w:val="00F946C5"/>
    <w:rsid w:val="00F94B12"/>
    <w:rsid w:val="00F94BB9"/>
    <w:rsid w:val="00F95A4A"/>
    <w:rsid w:val="00F95B34"/>
    <w:rsid w:val="00F96C70"/>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59B1"/>
    <w:rsid w:val="00FD7C67"/>
    <w:rsid w:val="00FD7E2C"/>
    <w:rsid w:val="00FE13FE"/>
    <w:rsid w:val="00FE1460"/>
    <w:rsid w:val="00FE24DF"/>
    <w:rsid w:val="00FE2C59"/>
    <w:rsid w:val="00FE31A5"/>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7B104"/>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uiPriority w:val="99"/>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41</TotalTime>
  <Pages>2</Pages>
  <Words>300</Words>
  <Characters>1947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Пользователь Windows</cp:lastModifiedBy>
  <cp:revision>7</cp:revision>
  <cp:lastPrinted>2026-02-20T09:07:00Z</cp:lastPrinted>
  <dcterms:created xsi:type="dcterms:W3CDTF">2026-02-20T04:35:00Z</dcterms:created>
  <dcterms:modified xsi:type="dcterms:W3CDTF">2026-02-20T09:59:00Z</dcterms:modified>
</cp:coreProperties>
</file>